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BAE" w:rsidRDefault="000F696B" w:rsidP="009E5029">
      <w:pPr>
        <w:pStyle w:val="berschrift1"/>
      </w:pP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7BD28" wp14:editId="78C06CC3">
                <wp:simplePos x="0" y="0"/>
                <wp:positionH relativeFrom="page">
                  <wp:posOffset>-720090</wp:posOffset>
                </wp:positionH>
                <wp:positionV relativeFrom="page">
                  <wp:posOffset>3599815</wp:posOffset>
                </wp:positionV>
                <wp:extent cx="205740" cy="0"/>
                <wp:effectExtent l="13335" t="8890" r="9525" b="10160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7F75" id="Shape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7pt,283.45pt" to="-40.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" strokecolor="gray" strokeweight=".11mm">
                <v:stroke dashstyle="1 1"/>
                <w10:wrap anchorx="page" anchory="page"/>
              </v:line>
            </w:pict>
          </mc:Fallback>
        </mc:AlternateContent>
      </w:r>
      <w:r w:rsidR="00197DFB">
        <w:t>Selbstauskunft</w:t>
      </w:r>
      <w:r w:rsidR="00117FF7">
        <w:t xml:space="preserve"> </w:t>
      </w:r>
    </w:p>
    <w:p w:rsidR="00197DFB" w:rsidRPr="00197DFB" w:rsidRDefault="00BC36FF" w:rsidP="00422928">
      <w:pPr>
        <w:pStyle w:val="Textkrper"/>
        <w:rPr>
          <w:noProof/>
        </w:rPr>
      </w:pPr>
      <w:r w:rsidRPr="00BC36FF">
        <w:t xml:space="preserve">für die Qualifizierung von Weiterbildungsangeboten in der Systemaufstellungsarbeit </w:t>
      </w:r>
      <w:r w:rsidR="00192361">
        <w:br/>
      </w:r>
      <w:r w:rsidRPr="00BC36FF">
        <w:t xml:space="preserve">nach den </w:t>
      </w:r>
      <w:r w:rsidRPr="00BC36FF">
        <w:rPr>
          <w:rStyle w:val="fS-fS"/>
        </w:rPr>
        <w:t>ÖfS</w:t>
      </w:r>
      <w:r w:rsidRPr="00BC36FF">
        <w:t>-Qualitätsstandards</w:t>
      </w:r>
      <w:r w:rsidR="00192361">
        <w:t>.</w:t>
      </w:r>
    </w:p>
    <w:p w:rsidR="00AE5C17" w:rsidRDefault="00197DFB" w:rsidP="00197DFB">
      <w:pPr>
        <w:pStyle w:val="berschrift2"/>
      </w:pPr>
      <w:r w:rsidRPr="00197DFB">
        <w:t>Erklärungen zum Ausfüllen des Fragebogens</w:t>
      </w:r>
    </w:p>
    <w:p w:rsidR="00197DFB" w:rsidRDefault="00197DFB" w:rsidP="00197DFB">
      <w:r>
        <w:t>Bitte füllen Sie den Fragebogen möglichst vollständig aus</w:t>
      </w:r>
      <w:r w:rsidR="00BC36FF" w:rsidRPr="00BC36FF">
        <w:t xml:space="preserve"> und schicken Sie ihn </w:t>
      </w:r>
      <w:r w:rsidR="00BC36FF" w:rsidRPr="00BC36FF">
        <w:rPr>
          <w:rStyle w:val="Hervorhebung"/>
        </w:rPr>
        <w:t>gemeinsam mit allen Unterlagen in 2facher Ausführung</w:t>
      </w:r>
      <w:r w:rsidR="00BC36FF">
        <w:t xml:space="preserve"> (Kopien) an das </w:t>
      </w:r>
      <w:r w:rsidR="00BC36FF" w:rsidRPr="00BC36FF">
        <w:rPr>
          <w:rStyle w:val="fS-fS"/>
        </w:rPr>
        <w:t>ÖfS</w:t>
      </w:r>
      <w:r w:rsidR="00BC36FF">
        <w:t>-</w:t>
      </w:r>
      <w:r w:rsidR="00BC36FF" w:rsidRPr="00BC36FF">
        <w:t>Büro</w:t>
      </w:r>
      <w:r>
        <w:t xml:space="preserve">. </w:t>
      </w:r>
    </w:p>
    <w:p w:rsidR="00197DFB" w:rsidRPr="009E5029" w:rsidRDefault="00197DFB" w:rsidP="009E5029">
      <w:pPr>
        <w:rPr>
          <w:rStyle w:val="Standardschrift"/>
        </w:rPr>
      </w:pPr>
      <w:r w:rsidRPr="009E5029">
        <w:rPr>
          <w:rStyle w:val="Standardschrift"/>
        </w:rPr>
        <w:t xml:space="preserve">Als Orientierung dienen die </w:t>
      </w:r>
      <w:r w:rsidRPr="009E5029">
        <w:rPr>
          <w:rStyle w:val="fS-fS"/>
        </w:rPr>
        <w:t>ÖfS</w:t>
      </w:r>
      <w:r w:rsidRPr="009E5029">
        <w:rPr>
          <w:rStyle w:val="Standardschrift"/>
        </w:rPr>
        <w:t>-Qualitätsstandards</w:t>
      </w:r>
      <w:r w:rsidR="00BC36FF" w:rsidRPr="00BC36FF">
        <w:t xml:space="preserve"> </w:t>
      </w:r>
      <w:r w:rsidR="00BC36FF" w:rsidRPr="00BC36FF">
        <w:rPr>
          <w:rStyle w:val="Standardschrift"/>
        </w:rPr>
        <w:t>für Weiterbildungsangebote</w:t>
      </w:r>
      <w:r w:rsidRPr="009E5029">
        <w:rPr>
          <w:rStyle w:val="Standardschrift"/>
        </w:rPr>
        <w:t>, die Sie auf der Homepage finden.</w:t>
      </w:r>
    </w:p>
    <w:p w:rsidR="00197DFB" w:rsidRDefault="00197DFB" w:rsidP="00197DFB">
      <w:r>
        <w:t>Im Fragebogen benutzte Begriffe:</w:t>
      </w:r>
    </w:p>
    <w:p w:rsidR="00197DFB" w:rsidRDefault="00197DFB" w:rsidP="001311C6">
      <w:pPr>
        <w:pStyle w:val="Liste1"/>
      </w:pPr>
      <w:r>
        <w:t>Ausbildung</w:t>
      </w:r>
      <w:r>
        <w:tab/>
        <w:t>führt zu einem anerkannten Berufsabschluss</w:t>
      </w:r>
    </w:p>
    <w:p w:rsidR="00197DFB" w:rsidRDefault="00197DFB" w:rsidP="001311C6">
      <w:pPr>
        <w:pStyle w:val="Liste1"/>
      </w:pPr>
      <w:r>
        <w:t>Weiterbildung</w:t>
      </w:r>
      <w:r>
        <w:tab/>
        <w:t>führt zum Abschluss eines Curriculums in einer Methode/Arbeitsweise</w:t>
      </w:r>
    </w:p>
    <w:p w:rsidR="00197DFB" w:rsidRDefault="00197DFB" w:rsidP="001311C6">
      <w:pPr>
        <w:pStyle w:val="Liste1"/>
      </w:pPr>
      <w:r>
        <w:t>Fortbildung</w:t>
      </w:r>
      <w:r>
        <w:tab/>
        <w:t>erweitert/ergänzt bestehende Fähigkeiten in einem Beruf oder in einer Methode/Arbeitsweise</w:t>
      </w:r>
    </w:p>
    <w:p w:rsidR="00F122C6" w:rsidRDefault="00422928" w:rsidP="001311C6">
      <w:pPr>
        <w:pStyle w:val="Liste1"/>
      </w:pPr>
      <w:r>
        <w:t>„</w:t>
      </w:r>
      <w:r w:rsidR="00197DFB">
        <w:t>systemisch</w:t>
      </w:r>
      <w:r>
        <w:t>“</w:t>
      </w:r>
      <w:r w:rsidR="00197DFB">
        <w:t xml:space="preserve"> </w:t>
      </w:r>
      <w:r w:rsidR="00197DFB">
        <w:tab/>
        <w:t>ist die Beschreibung von Konstellationen mit Hilfe der allgemeinen Systemtheorie und mit Theorien sozialer Systeme</w:t>
      </w:r>
    </w:p>
    <w:p w:rsidR="00197DFB" w:rsidRDefault="00197DFB" w:rsidP="001311C6">
      <w:pPr>
        <w:pStyle w:val="Liste1"/>
      </w:pPr>
      <w:r w:rsidRPr="001311C6">
        <w:rPr>
          <w:noProof/>
          <w:lang w:eastAsia="de-AT" w:bidi="ar-SA"/>
        </w:rPr>
        <w:drawing>
          <wp:inline distT="0" distB="0" distL="0" distR="0" wp14:anchorId="14A1AF97" wp14:editId="19D9F918">
            <wp:extent cx="318770" cy="127635"/>
            <wp:effectExtent l="0" t="0" r="508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Leere weiße und gelbe Felder soweit möglich bitte ausfüllen.</w:t>
      </w:r>
    </w:p>
    <w:p w:rsidR="00197DFB" w:rsidRDefault="00197DFB" w:rsidP="001311C6">
      <w:pPr>
        <w:pStyle w:val="Liste1"/>
      </w:pPr>
      <w:r w:rsidRPr="001311C6">
        <w:rPr>
          <w:noProof/>
          <w:lang w:eastAsia="de-AT" w:bidi="ar-SA"/>
        </w:rPr>
        <w:drawing>
          <wp:inline distT="0" distB="0" distL="0" distR="0" wp14:anchorId="48DE6851" wp14:editId="1754C08C">
            <wp:extent cx="287020" cy="127635"/>
            <wp:effectExtent l="0" t="0" r="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Der Inhalt gelbmarkierter Felder wird in das Internet-Profil aufgenommen. Diese Daten dienen der Information von </w:t>
      </w:r>
      <w:proofErr w:type="spellStart"/>
      <w:r>
        <w:t>KlientInnen</w:t>
      </w:r>
      <w:proofErr w:type="spellEnd"/>
      <w:r>
        <w:t>/</w:t>
      </w:r>
      <w:proofErr w:type="spellStart"/>
      <w:r>
        <w:t>KundInnen</w:t>
      </w:r>
      <w:proofErr w:type="spellEnd"/>
      <w:r>
        <w:t>. Wegen der besseren Übersichtlichkeit bitten wir daher nur um relevante und kurz gehaltene Angaben.</w:t>
      </w:r>
    </w:p>
    <w:p w:rsidR="00197DFB" w:rsidRDefault="00197DFB" w:rsidP="001311C6">
      <w:pPr>
        <w:pStyle w:val="Liste1"/>
      </w:pPr>
      <w:r w:rsidRPr="001311C6">
        <w:rPr>
          <w:noProof/>
          <w:lang w:eastAsia="de-AT" w:bidi="ar-SA"/>
        </w:rPr>
        <w:drawing>
          <wp:inline distT="0" distB="0" distL="0" distR="0" wp14:anchorId="7C367927" wp14:editId="50D2B6F7">
            <wp:extent cx="287020" cy="127635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Der Inhalt weißmarkierter Felder dient nur dem </w:t>
      </w:r>
      <w:r w:rsidRPr="00197DFB">
        <w:rPr>
          <w:rStyle w:val="fS-fS"/>
        </w:rPr>
        <w:t>ÖfS</w:t>
      </w:r>
      <w:r>
        <w:t>-Qualitätsverfahren</w:t>
      </w:r>
    </w:p>
    <w:p w:rsidR="00197DFB" w:rsidRDefault="00197DFB" w:rsidP="001311C6">
      <w:pPr>
        <w:pStyle w:val="Liste1"/>
      </w:pPr>
      <w:r w:rsidRPr="001311C6">
        <w:rPr>
          <w:noProof/>
          <w:lang w:eastAsia="de-AT" w:bidi="ar-SA"/>
        </w:rPr>
        <w:drawing>
          <wp:inline distT="0" distB="0" distL="0" distR="0" wp14:anchorId="79E8C9D3" wp14:editId="7293A6ED">
            <wp:extent cx="287020" cy="127635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Grau markierte Felder bitte nicht ausfüllen.</w:t>
      </w:r>
    </w:p>
    <w:p w:rsidR="00197DFB" w:rsidRDefault="00197DFB" w:rsidP="001311C6">
      <w:pPr>
        <w:tabs>
          <w:tab w:val="left" w:pos="754"/>
        </w:tabs>
        <w:suppressAutoHyphens/>
        <w:spacing w:after="60"/>
        <w:ind w:left="993" w:hanging="993"/>
      </w:pPr>
      <w:r>
        <w:t>[</w:t>
      </w:r>
      <w:proofErr w:type="gramStart"/>
      <w:r>
        <w:t>x</w:t>
      </w:r>
      <w:proofErr w:type="gramEnd"/>
      <w:r>
        <w:t>]</w:t>
      </w:r>
      <w:r>
        <w:tab/>
      </w:r>
      <w:r w:rsidR="00422928">
        <w:tab/>
      </w:r>
      <w:r>
        <w:t>Bei Feldern, die mit einem "x" markiert sind, Zutreffendes bitte ankreuzen.</w:t>
      </w:r>
    </w:p>
    <w:p w:rsidR="00197DFB" w:rsidRDefault="00197DFB" w:rsidP="001311C6">
      <w:pPr>
        <w:tabs>
          <w:tab w:val="left" w:pos="754"/>
        </w:tabs>
        <w:suppressAutoHyphens/>
        <w:spacing w:after="60"/>
        <w:ind w:left="993" w:hanging="993"/>
      </w:pPr>
      <w:r>
        <w:t>Stunde</w:t>
      </w:r>
      <w:r>
        <w:tab/>
        <w:t>=</w:t>
      </w:r>
      <w:r>
        <w:tab/>
        <w:t xml:space="preserve">eine Arbeitseinheit á </w:t>
      </w:r>
      <w:r w:rsidR="00F0676B">
        <w:t>45</w:t>
      </w:r>
      <w:r>
        <w:t xml:space="preserve"> min.</w:t>
      </w:r>
    </w:p>
    <w:p w:rsidR="00197DFB" w:rsidRDefault="00197DFB" w:rsidP="001311C6">
      <w:pPr>
        <w:tabs>
          <w:tab w:val="left" w:pos="754"/>
        </w:tabs>
        <w:suppressAutoHyphens/>
        <w:spacing w:after="60"/>
        <w:ind w:left="993" w:hanging="993"/>
      </w:pPr>
      <w:r>
        <w:t>Tag</w:t>
      </w:r>
      <w:r>
        <w:tab/>
        <w:t>=</w:t>
      </w:r>
      <w:r>
        <w:tab/>
        <w:t>acht Arbeitseinheiten/Stunden</w:t>
      </w:r>
    </w:p>
    <w:p w:rsidR="001311C6" w:rsidRDefault="001311C6">
      <w:pPr>
        <w:spacing w:after="0" w:line="240" w:lineRule="auto"/>
      </w:pPr>
      <w:r>
        <w:br w:type="page"/>
      </w:r>
      <w:bookmarkStart w:id="0" w:name="_GoBack"/>
      <w:bookmarkEnd w:id="0"/>
    </w:p>
    <w:tbl>
      <w:tblPr>
        <w:tblStyle w:val="tab1"/>
        <w:tblW w:w="9639" w:type="dxa"/>
        <w:tblInd w:w="85" w:type="dxa"/>
        <w:tblLook w:val="00A0" w:firstRow="1" w:lastRow="0" w:firstColumn="1" w:lastColumn="0" w:noHBand="0" w:noVBand="0"/>
      </w:tblPr>
      <w:tblGrid>
        <w:gridCol w:w="2970"/>
        <w:gridCol w:w="6244"/>
        <w:gridCol w:w="425"/>
      </w:tblGrid>
      <w:tr w:rsidR="001311C6" w:rsidRPr="001311C6" w:rsidTr="002F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1311C6" w:rsidRPr="001311C6" w:rsidRDefault="001311C6" w:rsidP="001063C7">
            <w:pPr>
              <w:pStyle w:val="tabhead"/>
            </w:pPr>
            <w:r w:rsidRPr="001311C6">
              <w:lastRenderedPageBreak/>
              <w:t>Persönliche Daten</w:t>
            </w:r>
          </w:p>
        </w:tc>
        <w:tc>
          <w:tcPr>
            <w:tcW w:w="425" w:type="dxa"/>
          </w:tcPr>
          <w:p w:rsidR="001311C6" w:rsidRPr="00CA0745" w:rsidRDefault="001311C6" w:rsidP="00CA0745">
            <w:pPr>
              <w:pStyle w:val="tabFragen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745">
              <w:t>1</w:t>
            </w: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Weiterbildungsinstitut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Weiterbildungsleitung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112647" w:rsidP="00CF1E35">
            <w:pPr>
              <w:pStyle w:val="tabtext"/>
            </w:pPr>
            <w:r>
              <w:t>Straß</w:t>
            </w:r>
            <w:r w:rsidR="00CF1E35" w:rsidRPr="00C36E6B">
              <w:t>e Hausnummer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Land PLZ Ort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Telefon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Fax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Mobil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112647" w:rsidP="00CF1E35">
            <w:pPr>
              <w:pStyle w:val="tabtext"/>
            </w:pPr>
            <w:r>
              <w:t>E-M</w:t>
            </w:r>
            <w:r w:rsidR="00CF1E35" w:rsidRPr="00C36E6B">
              <w:t>ail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36E6B">
              <w:t>Homepage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CF1E35" w:rsidRPr="001311C6" w:rsidTr="00CF1E3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F1E35" w:rsidRPr="00C36E6B" w:rsidRDefault="00CF1E35" w:rsidP="00CF1E35">
            <w:pPr>
              <w:pStyle w:val="tabtext"/>
            </w:pPr>
            <w:r w:rsidRPr="00CF1E35">
              <w:t>Weiterbildungsangebote seit</w:t>
            </w:r>
          </w:p>
        </w:tc>
        <w:tc>
          <w:tcPr>
            <w:tcW w:w="6244" w:type="dxa"/>
          </w:tcPr>
          <w:p w:rsidR="00CF1E35" w:rsidRPr="001311C6" w:rsidRDefault="00CF1E35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197DFB" w:rsidRDefault="00197DFB" w:rsidP="00197DFB"/>
    <w:tbl>
      <w:tblPr>
        <w:tblStyle w:val="tab1"/>
        <w:tblW w:w="9639" w:type="dxa"/>
        <w:tblInd w:w="85" w:type="dxa"/>
        <w:tblLook w:val="00A0" w:firstRow="1" w:lastRow="0" w:firstColumn="1" w:lastColumn="0" w:noHBand="0" w:noVBand="0"/>
      </w:tblPr>
      <w:tblGrid>
        <w:gridCol w:w="8647"/>
        <w:gridCol w:w="567"/>
        <w:gridCol w:w="425"/>
      </w:tblGrid>
      <w:tr w:rsidR="00DB7BC2" w:rsidRPr="001311C6" w:rsidTr="002F7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DB7BC2" w:rsidRPr="001311C6" w:rsidRDefault="00112647" w:rsidP="00456133">
            <w:pPr>
              <w:pStyle w:val="tabhead"/>
            </w:pPr>
            <w:r>
              <w:t xml:space="preserve">Anerkennung durch das </w:t>
            </w:r>
            <w:r w:rsidRPr="00112647">
              <w:rPr>
                <w:rStyle w:val="fS-fS"/>
              </w:rPr>
              <w:t>ÖfS</w:t>
            </w:r>
          </w:p>
        </w:tc>
        <w:tc>
          <w:tcPr>
            <w:tcW w:w="567" w:type="dxa"/>
          </w:tcPr>
          <w:p w:rsidR="00DB7BC2" w:rsidRPr="001311C6" w:rsidRDefault="00CF1E35" w:rsidP="00112647">
            <w:pPr>
              <w:pStyle w:val="tabhead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25" w:type="dxa"/>
          </w:tcPr>
          <w:p w:rsidR="00DB7BC2" w:rsidRPr="00CA0745" w:rsidRDefault="00DB7BC2" w:rsidP="00CA0745">
            <w:pPr>
              <w:pStyle w:val="tabFragen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745">
              <w:t>2</w:t>
            </w:r>
          </w:p>
        </w:tc>
      </w:tr>
      <w:tr w:rsidR="00112647" w:rsidRPr="001311C6" w:rsidTr="00112647">
        <w:trPr>
          <w:gridAfter w:val="1"/>
          <w:wAfter w:w="425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bottom w:val="single" w:sz="2" w:space="0" w:color="808080" w:themeColor="background1" w:themeShade="80"/>
            </w:tcBorders>
            <w:vAlign w:val="top"/>
          </w:tcPr>
          <w:p w:rsidR="00112647" w:rsidRPr="001311C6" w:rsidRDefault="00112647" w:rsidP="001311C6">
            <w:pPr>
              <w:rPr>
                <w:lang w:val="de-DE"/>
              </w:rPr>
            </w:pPr>
            <w:r w:rsidRPr="00CF1E35">
              <w:t xml:space="preserve">Weiterbildungsleitung ist in die </w:t>
            </w:r>
            <w:proofErr w:type="spellStart"/>
            <w:r w:rsidRPr="00CF1E35">
              <w:t>AufstellerInnen</w:t>
            </w:r>
            <w:proofErr w:type="spellEnd"/>
            <w:r w:rsidRPr="00CF1E35">
              <w:t xml:space="preserve">-Liste des </w:t>
            </w:r>
            <w:r w:rsidRPr="00112647">
              <w:rPr>
                <w:rStyle w:val="fS-fS"/>
              </w:rPr>
              <w:t>ÖfS</w:t>
            </w:r>
            <w:r w:rsidRPr="00CF1E35">
              <w:t xml:space="preserve"> eingetragen</w:t>
            </w:r>
          </w:p>
        </w:tc>
        <w:tc>
          <w:tcPr>
            <w:tcW w:w="56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12647" w:rsidRPr="001311C6" w:rsidTr="004D2715">
        <w:trPr>
          <w:gridAfter w:val="1"/>
          <w:wAfter w:w="425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tcBorders>
              <w:top w:val="nil"/>
            </w:tcBorders>
          </w:tcPr>
          <w:p w:rsidR="00112647" w:rsidRPr="001311C6" w:rsidRDefault="00112647" w:rsidP="00112647">
            <w:pPr>
              <w:pStyle w:val="tabtext"/>
            </w:pPr>
            <w:r w:rsidRPr="00CF1E35">
              <w:t xml:space="preserve">Weiterbildungsleitung </w:t>
            </w:r>
            <w:r>
              <w:t xml:space="preserve">ist durch das </w:t>
            </w:r>
            <w:r w:rsidRPr="00112647">
              <w:rPr>
                <w:rStyle w:val="fS-fS"/>
              </w:rPr>
              <w:t>ÖfS</w:t>
            </w:r>
            <w:r w:rsidRPr="00CF1E35">
              <w:t xml:space="preserve"> als internationale/r </w:t>
            </w:r>
            <w:proofErr w:type="spellStart"/>
            <w:r w:rsidRPr="00CF1E35">
              <w:t>AufstellerIn</w:t>
            </w:r>
            <w:proofErr w:type="spellEnd"/>
            <w:r w:rsidRPr="00CF1E35">
              <w:t xml:space="preserve"> anerkannt resp. hat die Anerkennung beantragt</w:t>
            </w:r>
          </w:p>
        </w:tc>
        <w:tc>
          <w:tcPr>
            <w:tcW w:w="56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1311C6" w:rsidRDefault="001311C6" w:rsidP="00197DFB"/>
    <w:tbl>
      <w:tblPr>
        <w:tblStyle w:val="tab1"/>
        <w:tblW w:w="9639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2977"/>
        <w:gridCol w:w="6237"/>
        <w:gridCol w:w="425"/>
      </w:tblGrid>
      <w:tr w:rsidR="00112647" w:rsidRPr="001311C6" w:rsidTr="0011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12647" w:rsidRPr="001311C6" w:rsidRDefault="00112647" w:rsidP="00C91724">
            <w:pPr>
              <w:pStyle w:val="tabhead"/>
            </w:pPr>
          </w:p>
        </w:tc>
        <w:tc>
          <w:tcPr>
            <w:tcW w:w="6237" w:type="dxa"/>
          </w:tcPr>
          <w:p w:rsidR="00112647" w:rsidRPr="001311C6" w:rsidRDefault="00112647" w:rsidP="00C91724">
            <w:pPr>
              <w:pStyle w:val="tab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2" w:space="0" w:color="808080" w:themeColor="background1" w:themeShade="80"/>
            </w:tcBorders>
          </w:tcPr>
          <w:p w:rsidR="00112647" w:rsidRPr="00CA0745" w:rsidRDefault="00112647" w:rsidP="00CA0745">
            <w:pPr>
              <w:pStyle w:val="tabFragen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745">
              <w:t>3</w:t>
            </w:r>
          </w:p>
        </w:tc>
      </w:tr>
      <w:tr w:rsidR="00112647" w:rsidRPr="001311C6" w:rsidTr="0011264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112647" w:rsidRPr="00CC79BD" w:rsidRDefault="00112647" w:rsidP="00112647">
            <w:r w:rsidRPr="00CC79BD">
              <w:t>Dauer der Weiterbildung</w:t>
            </w:r>
          </w:p>
        </w:tc>
        <w:tc>
          <w:tcPr>
            <w:tcW w:w="623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12647" w:rsidRPr="001311C6" w:rsidTr="00112647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top"/>
          </w:tcPr>
          <w:p w:rsidR="00112647" w:rsidRPr="00CC79BD" w:rsidRDefault="00112647" w:rsidP="00115E76">
            <w:r w:rsidRPr="00CC79BD">
              <w:t>Ziel der Weiterbildung</w:t>
            </w:r>
          </w:p>
        </w:tc>
        <w:tc>
          <w:tcPr>
            <w:tcW w:w="623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12647" w:rsidRPr="001311C6" w:rsidTr="00112647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top"/>
          </w:tcPr>
          <w:p w:rsidR="00112647" w:rsidRPr="00CC79BD" w:rsidRDefault="00112647" w:rsidP="00BD0595">
            <w:r>
              <w:t>Zielgruppe</w:t>
            </w:r>
          </w:p>
        </w:tc>
        <w:tc>
          <w:tcPr>
            <w:tcW w:w="623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112647" w:rsidRPr="001311C6" w:rsidTr="00112647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top"/>
          </w:tcPr>
          <w:p w:rsidR="00112647" w:rsidRPr="00CC79BD" w:rsidRDefault="00112647" w:rsidP="00BD0595">
            <w:r>
              <w:t>Kurzbeschreibung</w:t>
            </w:r>
          </w:p>
        </w:tc>
        <w:tc>
          <w:tcPr>
            <w:tcW w:w="6237" w:type="dxa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2647" w:rsidRPr="001311C6" w:rsidRDefault="00112647" w:rsidP="0013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234801" w:rsidRDefault="00234801"/>
    <w:tbl>
      <w:tblPr>
        <w:tblStyle w:val="tab1"/>
        <w:tblW w:w="9639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3261"/>
        <w:gridCol w:w="5386"/>
        <w:gridCol w:w="567"/>
        <w:gridCol w:w="425"/>
      </w:tblGrid>
      <w:tr w:rsidR="007555B1" w:rsidTr="0075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7555B1" w:rsidRDefault="007555B1" w:rsidP="00112647">
            <w:pPr>
              <w:pStyle w:val="tabhead"/>
            </w:pPr>
            <w:r>
              <w:lastRenderedPageBreak/>
              <w:t xml:space="preserve">Nachweis mittels Weiterbildungs-Curriculum, in welchem die Punkte 4.2.A–G transparent </w:t>
            </w:r>
            <w:r>
              <w:br/>
              <w:t>dokumentiert sind.</w:t>
            </w:r>
          </w:p>
          <w:p w:rsidR="007555B1" w:rsidRDefault="00EB63E4" w:rsidP="00112647">
            <w:pPr>
              <w:pStyle w:val="tabhead"/>
            </w:pPr>
            <w:r>
              <w:t>(Bei Punkt 4.2.</w:t>
            </w:r>
            <w:r w:rsidR="007555B1">
              <w:t>C handelt sich um eine Empfehlung. Das bedeutet, dass dieser im Curriculum berücksichtigt sein soll, jedoch nicht alle empfohlenen Angebote beinhaltet sein müssen.)</w:t>
            </w:r>
          </w:p>
        </w:tc>
        <w:tc>
          <w:tcPr>
            <w:tcW w:w="567" w:type="dxa"/>
            <w:tcBorders>
              <w:bottom w:val="single" w:sz="2" w:space="0" w:color="808080" w:themeColor="background1" w:themeShade="80"/>
            </w:tcBorders>
          </w:tcPr>
          <w:p w:rsidR="007555B1" w:rsidRPr="006C1AD6" w:rsidRDefault="007555B1" w:rsidP="006F6332">
            <w:pPr>
              <w:pStyle w:val="tab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C1AD6">
              <w:t>BNr</w:t>
            </w:r>
            <w:proofErr w:type="spellEnd"/>
          </w:p>
        </w:tc>
        <w:tc>
          <w:tcPr>
            <w:tcW w:w="425" w:type="dxa"/>
            <w:tcBorders>
              <w:bottom w:val="single" w:sz="2" w:space="0" w:color="808080" w:themeColor="background1" w:themeShade="80"/>
            </w:tcBorders>
          </w:tcPr>
          <w:p w:rsidR="007555B1" w:rsidRPr="00CA0745" w:rsidRDefault="007555B1" w:rsidP="00CA0745">
            <w:pPr>
              <w:pStyle w:val="tabFragenn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0745">
              <w:t>4</w:t>
            </w:r>
          </w:p>
        </w:tc>
      </w:tr>
      <w:tr w:rsidR="007555B1" w:rsidTr="007555B1">
        <w:trPr>
          <w:trHeight w:val="3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top"/>
          </w:tcPr>
          <w:p w:rsidR="007555B1" w:rsidRDefault="007555B1" w:rsidP="007911F3">
            <w:pPr>
              <w:pStyle w:val="tabtext"/>
            </w:pPr>
          </w:p>
        </w:tc>
        <w:tc>
          <w:tcPr>
            <w:tcW w:w="5386" w:type="dxa"/>
            <w:shd w:val="clear" w:color="auto" w:fill="auto"/>
            <w:vAlign w:val="top"/>
          </w:tcPr>
          <w:p w:rsidR="007555B1" w:rsidRPr="006C1AD6" w:rsidRDefault="007555B1" w:rsidP="006F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555B1" w:rsidRPr="00234801" w:rsidRDefault="0075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vAlign w:val="top"/>
          </w:tcPr>
          <w:p w:rsidR="007555B1" w:rsidRPr="00234801" w:rsidRDefault="00755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DB7BC2" w:rsidRDefault="00DB7BC2"/>
    <w:p w:rsidR="00112647" w:rsidRDefault="00112647" w:rsidP="00112647"/>
    <w:p w:rsidR="00112647" w:rsidRDefault="00112647" w:rsidP="00112647"/>
    <w:p w:rsidR="00112647" w:rsidRDefault="00112647" w:rsidP="00112647"/>
    <w:p w:rsidR="00112647" w:rsidRDefault="007911F3" w:rsidP="007911F3">
      <w:pPr>
        <w:tabs>
          <w:tab w:val="left" w:leader="underscore" w:pos="4536"/>
        </w:tabs>
      </w:pPr>
      <w:r>
        <w:tab/>
      </w:r>
      <w:r w:rsidR="00112647">
        <w:tab/>
      </w:r>
    </w:p>
    <w:p w:rsidR="00112647" w:rsidRDefault="00112647" w:rsidP="00112647">
      <w:r>
        <w:t xml:space="preserve">Datum und Unterschrift der Weiterbildungsleitung </w:t>
      </w:r>
    </w:p>
    <w:p w:rsidR="00112647" w:rsidRPr="007911F3" w:rsidRDefault="00112647" w:rsidP="00112647">
      <w:pPr>
        <w:rPr>
          <w:sz w:val="18"/>
          <w:szCs w:val="18"/>
        </w:rPr>
      </w:pPr>
      <w:r w:rsidRPr="007911F3">
        <w:rPr>
          <w:sz w:val="18"/>
          <w:szCs w:val="18"/>
        </w:rPr>
        <w:t>(Bei Vorhandensein einer digitalen Unterschrift bitte diese verwenden, ansonsten den Namen eintippen)</w:t>
      </w:r>
    </w:p>
    <w:p w:rsidR="00112647" w:rsidRDefault="00112647" w:rsidP="00112647"/>
    <w:p w:rsidR="00112647" w:rsidRDefault="00112647" w:rsidP="00112647"/>
    <w:p w:rsidR="00112647" w:rsidRDefault="00112647" w:rsidP="00112647"/>
    <w:p w:rsidR="00112647" w:rsidRDefault="00112647" w:rsidP="00112647"/>
    <w:p w:rsidR="00112647" w:rsidRDefault="00112647" w:rsidP="00112647"/>
    <w:p w:rsidR="00112647" w:rsidRDefault="007911F3" w:rsidP="007911F3">
      <w:pPr>
        <w:tabs>
          <w:tab w:val="left" w:leader="underscore" w:pos="4536"/>
        </w:tabs>
      </w:pPr>
      <w:r>
        <w:tab/>
        <w:t xml:space="preserve"> </w:t>
      </w:r>
      <w:r w:rsidR="00112647">
        <w:t>*)</w:t>
      </w:r>
    </w:p>
    <w:p w:rsidR="00112647" w:rsidRDefault="00112647" w:rsidP="00112647">
      <w:r>
        <w:t xml:space="preserve">Datum und Unterschrift der Weiterbildungsleitung </w:t>
      </w:r>
    </w:p>
    <w:p w:rsidR="00112647" w:rsidRPr="007911F3" w:rsidRDefault="00112647" w:rsidP="007911F3">
      <w:pPr>
        <w:pStyle w:val="Anmerkung"/>
      </w:pPr>
      <w:r w:rsidRPr="007911F3">
        <w:t>(Bei Vorhandensein einer digitalen Unterschrift bitte diese verwenden, ansonsten den Namen eintippen)</w:t>
      </w:r>
    </w:p>
    <w:p w:rsidR="00112647" w:rsidRDefault="00112647" w:rsidP="00112647"/>
    <w:p w:rsidR="00112647" w:rsidRDefault="00112647" w:rsidP="007911F3">
      <w:pPr>
        <w:pStyle w:val="Anmerkung"/>
      </w:pPr>
      <w:r>
        <w:t xml:space="preserve">*) Bei 2 </w:t>
      </w:r>
      <w:proofErr w:type="spellStart"/>
      <w:r>
        <w:t>WeiterbildungsleiterInnen</w:t>
      </w:r>
      <w:proofErr w:type="spellEnd"/>
    </w:p>
    <w:sectPr w:rsidR="00112647" w:rsidSect="000F696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77" w:right="1440" w:bottom="1814" w:left="1440" w:header="1440" w:footer="6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93" w:rsidRDefault="00321693">
      <w:pPr>
        <w:spacing w:after="0" w:line="240" w:lineRule="auto"/>
      </w:pPr>
      <w:r>
        <w:separator/>
      </w:r>
    </w:p>
  </w:endnote>
  <w:endnote w:type="continuationSeparator" w:id="0">
    <w:p w:rsidR="00321693" w:rsidRDefault="0032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35" w:rsidRDefault="0066153A">
    <w:pPr>
      <w:pStyle w:val="Fuzeile"/>
      <w:spacing w:after="119"/>
      <w:ind w:right="-624"/>
    </w:pPr>
    <w:r>
      <w:rPr>
        <w:noProof/>
        <w:lang w:eastAsia="de-AT" w:bidi="ar-SA"/>
      </w:rPr>
      <w:drawing>
        <wp:anchor distT="0" distB="0" distL="0" distR="0" simplePos="0" relativeHeight="251660288" behindDoc="0" locked="0" layoutInCell="1" allowOverlap="1" wp14:anchorId="07BF4EC4" wp14:editId="513D6AB4">
          <wp:simplePos x="0" y="0"/>
          <wp:positionH relativeFrom="column">
            <wp:posOffset>126365</wp:posOffset>
          </wp:positionH>
          <wp:positionV relativeFrom="page">
            <wp:posOffset>9659620</wp:posOffset>
          </wp:positionV>
          <wp:extent cx="5726430" cy="570865"/>
          <wp:effectExtent l="0" t="0" r="0" b="635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E35">
      <w:tab/>
    </w:r>
    <w:r w:rsidR="00CF1E35">
      <w:tab/>
    </w:r>
    <w:r w:rsidR="00CF1E35">
      <w:fldChar w:fldCharType="begin"/>
    </w:r>
    <w:r w:rsidR="00CF1E35">
      <w:instrText xml:space="preserve"> PAGE </w:instrText>
    </w:r>
    <w:r w:rsidR="00CF1E35">
      <w:fldChar w:fldCharType="separate"/>
    </w:r>
    <w:r>
      <w:rPr>
        <w:noProof/>
      </w:rPr>
      <w:t>3</w:t>
    </w:r>
    <w:r w:rsidR="00CF1E35">
      <w:fldChar w:fldCharType="end"/>
    </w:r>
    <w:r w:rsidR="00CF1E35">
      <w:t>/</w:t>
    </w:r>
    <w:r w:rsidR="005B1574">
      <w:rPr>
        <w:noProof/>
      </w:rPr>
      <w:fldChar w:fldCharType="begin"/>
    </w:r>
    <w:r w:rsidR="005B1574">
      <w:rPr>
        <w:noProof/>
      </w:rPr>
      <w:instrText xml:space="preserve"> NUMPAGES </w:instrText>
    </w:r>
    <w:r w:rsidR="005B1574">
      <w:rPr>
        <w:noProof/>
      </w:rPr>
      <w:fldChar w:fldCharType="separate"/>
    </w:r>
    <w:r>
      <w:rPr>
        <w:noProof/>
      </w:rPr>
      <w:t>3</w:t>
    </w:r>
    <w:r w:rsidR="005B15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3A" w:rsidRDefault="0066153A">
    <w:pPr>
      <w:pStyle w:val="Fuzeile"/>
    </w:pPr>
    <w:r>
      <w:rPr>
        <w:noProof/>
        <w:lang w:eastAsia="de-AT" w:bidi="ar-SA"/>
      </w:rPr>
      <w:drawing>
        <wp:anchor distT="0" distB="0" distL="0" distR="0" simplePos="0" relativeHeight="251662336" behindDoc="0" locked="0" layoutInCell="1" allowOverlap="1" wp14:anchorId="07BF4EC4" wp14:editId="513D6AB4">
          <wp:simplePos x="0" y="0"/>
          <wp:positionH relativeFrom="column">
            <wp:posOffset>0</wp:posOffset>
          </wp:positionH>
          <wp:positionV relativeFrom="page">
            <wp:posOffset>9808210</wp:posOffset>
          </wp:positionV>
          <wp:extent cx="5726430" cy="570865"/>
          <wp:effectExtent l="0" t="0" r="0" b="635"/>
          <wp:wrapSquare wrapText="largest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93" w:rsidRDefault="00321693">
      <w:pPr>
        <w:spacing w:after="0" w:line="240" w:lineRule="auto"/>
      </w:pPr>
      <w:r>
        <w:separator/>
      </w:r>
    </w:p>
  </w:footnote>
  <w:footnote w:type="continuationSeparator" w:id="0">
    <w:p w:rsidR="00321693" w:rsidRDefault="0032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35" w:rsidRDefault="00CF1E35">
    <w:pPr>
      <w:pStyle w:val="Kopfzeile"/>
      <w:spacing w:after="119"/>
    </w:pPr>
    <w:r>
      <w:rPr>
        <w:noProof/>
        <w:lang w:eastAsia="de-AT" w:bidi="ar-SA"/>
      </w:rPr>
      <w:drawing>
        <wp:anchor distT="0" distB="0" distL="0" distR="0" simplePos="0" relativeHeight="251658240" behindDoc="0" locked="0" layoutInCell="1" allowOverlap="1" wp14:anchorId="0A8F9B4B" wp14:editId="4245324F">
          <wp:simplePos x="0" y="0"/>
          <wp:positionH relativeFrom="page">
            <wp:posOffset>5972175</wp:posOffset>
          </wp:positionH>
          <wp:positionV relativeFrom="page">
            <wp:align>top</wp:align>
          </wp:positionV>
          <wp:extent cx="795020" cy="1205230"/>
          <wp:effectExtent l="0" t="0" r="5080" b="0"/>
          <wp:wrapSquare wrapText="largest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205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35" w:rsidRDefault="00CF1E35">
    <w:pPr>
      <w:pStyle w:val="HeaderLeft"/>
      <w:spacing w:after="119"/>
    </w:pPr>
    <w:r>
      <w:rPr>
        <w:noProof/>
        <w:lang w:eastAsia="de-AT" w:bidi="ar-SA"/>
      </w:rPr>
      <w:drawing>
        <wp:anchor distT="0" distB="0" distL="0" distR="0" simplePos="0" relativeHeight="251657216" behindDoc="0" locked="0" layoutInCell="1" allowOverlap="1" wp14:anchorId="1E6EEDEC" wp14:editId="20AA2CAF">
          <wp:simplePos x="0" y="0"/>
          <wp:positionH relativeFrom="page">
            <wp:posOffset>5659120</wp:posOffset>
          </wp:positionH>
          <wp:positionV relativeFrom="page">
            <wp:posOffset>0</wp:posOffset>
          </wp:positionV>
          <wp:extent cx="1105535" cy="1745615"/>
          <wp:effectExtent l="0" t="0" r="0" b="6985"/>
          <wp:wrapSquare wrapText="largest"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745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C43EE6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A1D50"/>
    <w:multiLevelType w:val="hybridMultilevel"/>
    <w:tmpl w:val="62D4EC62"/>
    <w:lvl w:ilvl="0" w:tplc="7530D504">
      <w:start w:val="1"/>
      <w:numFmt w:val="bullet"/>
      <w:lvlText w:val="o"/>
      <w:lvlJc w:val="left"/>
      <w:pPr>
        <w:tabs>
          <w:tab w:val="num" w:pos="426"/>
        </w:tabs>
        <w:ind w:left="426" w:hanging="426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AEF4982"/>
    <w:multiLevelType w:val="hybridMultilevel"/>
    <w:tmpl w:val="5D70E5B2"/>
    <w:lvl w:ilvl="0" w:tplc="1D8E81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04175"/>
    <w:multiLevelType w:val="hybridMultilevel"/>
    <w:tmpl w:val="FC90ACEE"/>
    <w:lvl w:ilvl="0" w:tplc="B2225CF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AE1"/>
    <w:multiLevelType w:val="hybridMultilevel"/>
    <w:tmpl w:val="B5644EE0"/>
    <w:lvl w:ilvl="0" w:tplc="80664B4A">
      <w:start w:val="1"/>
      <w:numFmt w:val="decimal"/>
      <w:lvlText w:val="%1."/>
      <w:lvlJc w:val="left"/>
      <w:pPr>
        <w:ind w:left="720" w:hanging="360"/>
      </w:pPr>
    </w:lvl>
    <w:lvl w:ilvl="1" w:tplc="76AE83D4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5AB"/>
    <w:multiLevelType w:val="hybridMultilevel"/>
    <w:tmpl w:val="D1D69B18"/>
    <w:lvl w:ilvl="0" w:tplc="D03E88A6">
      <w:start w:val="1"/>
      <w:numFmt w:val="bullet"/>
      <w:pStyle w:val="Liste"/>
      <w:lvlText w:val="–"/>
      <w:lvlJc w:val="left"/>
      <w:pPr>
        <w:ind w:left="720" w:hanging="360"/>
      </w:pPr>
      <w:rPr>
        <w:rFonts w:ascii="Segoe UI Light" w:hAnsi="Segoe U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1B01"/>
    <w:multiLevelType w:val="hybridMultilevel"/>
    <w:tmpl w:val="F4367A40"/>
    <w:lvl w:ilvl="0" w:tplc="56D6C8A4">
      <w:start w:val="1"/>
      <w:numFmt w:val="bullet"/>
      <w:pStyle w:val="Liste1"/>
      <w:lvlText w:val="–"/>
      <w:lvlJc w:val="left"/>
      <w:pPr>
        <w:ind w:left="284" w:hanging="284"/>
      </w:pPr>
      <w:rPr>
        <w:rFonts w:ascii="Segoe UI Light" w:hAnsi="Segoe U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3379"/>
    <w:multiLevelType w:val="hybridMultilevel"/>
    <w:tmpl w:val="7E109352"/>
    <w:lvl w:ilvl="0" w:tplc="70AAC266">
      <w:start w:val="1"/>
      <w:numFmt w:val="decimal"/>
      <w:lvlText w:val="%1."/>
      <w:lvlJc w:val="left"/>
      <w:pPr>
        <w:ind w:left="358" w:hanging="360"/>
      </w:pPr>
    </w:lvl>
    <w:lvl w:ilvl="1" w:tplc="0C070019" w:tentative="1">
      <w:start w:val="1"/>
      <w:numFmt w:val="lowerLetter"/>
      <w:lvlText w:val="%2."/>
      <w:lvlJc w:val="left"/>
      <w:pPr>
        <w:ind w:left="1154" w:hanging="360"/>
      </w:pPr>
    </w:lvl>
    <w:lvl w:ilvl="2" w:tplc="0C07001B" w:tentative="1">
      <w:start w:val="1"/>
      <w:numFmt w:val="lowerRoman"/>
      <w:lvlText w:val="%3."/>
      <w:lvlJc w:val="right"/>
      <w:pPr>
        <w:ind w:left="1874" w:hanging="180"/>
      </w:pPr>
    </w:lvl>
    <w:lvl w:ilvl="3" w:tplc="0C07000F" w:tentative="1">
      <w:start w:val="1"/>
      <w:numFmt w:val="decimal"/>
      <w:lvlText w:val="%4."/>
      <w:lvlJc w:val="left"/>
      <w:pPr>
        <w:ind w:left="2594" w:hanging="360"/>
      </w:pPr>
    </w:lvl>
    <w:lvl w:ilvl="4" w:tplc="0C070019" w:tentative="1">
      <w:start w:val="1"/>
      <w:numFmt w:val="lowerLetter"/>
      <w:lvlText w:val="%5."/>
      <w:lvlJc w:val="left"/>
      <w:pPr>
        <w:ind w:left="3314" w:hanging="360"/>
      </w:pPr>
    </w:lvl>
    <w:lvl w:ilvl="5" w:tplc="0C07001B" w:tentative="1">
      <w:start w:val="1"/>
      <w:numFmt w:val="lowerRoman"/>
      <w:lvlText w:val="%6."/>
      <w:lvlJc w:val="right"/>
      <w:pPr>
        <w:ind w:left="4034" w:hanging="180"/>
      </w:pPr>
    </w:lvl>
    <w:lvl w:ilvl="6" w:tplc="0C07000F" w:tentative="1">
      <w:start w:val="1"/>
      <w:numFmt w:val="decimal"/>
      <w:lvlText w:val="%7."/>
      <w:lvlJc w:val="left"/>
      <w:pPr>
        <w:ind w:left="4754" w:hanging="360"/>
      </w:pPr>
    </w:lvl>
    <w:lvl w:ilvl="7" w:tplc="0C070019" w:tentative="1">
      <w:start w:val="1"/>
      <w:numFmt w:val="lowerLetter"/>
      <w:lvlText w:val="%8."/>
      <w:lvlJc w:val="left"/>
      <w:pPr>
        <w:ind w:left="5474" w:hanging="360"/>
      </w:pPr>
    </w:lvl>
    <w:lvl w:ilvl="8" w:tplc="0C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7D156FB5"/>
    <w:multiLevelType w:val="multilevel"/>
    <w:tmpl w:val="9120DB4E"/>
    <w:lvl w:ilvl="0">
      <w:start w:val="1"/>
      <w:numFmt w:val="decimal"/>
      <w:pStyle w:val="fS-TO0"/>
      <w:lvlText w:val="%1."/>
      <w:lvlJc w:val="left"/>
      <w:pPr>
        <w:ind w:left="360" w:hanging="360"/>
      </w:pPr>
    </w:lvl>
    <w:lvl w:ilvl="1">
      <w:start w:val="1"/>
      <w:numFmt w:val="decimal"/>
      <w:pStyle w:val="fS-TO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7D7642"/>
    <w:multiLevelType w:val="hybridMultilevel"/>
    <w:tmpl w:val="222EC22C"/>
    <w:lvl w:ilvl="0" w:tplc="1D8E81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0D"/>
    <w:rsid w:val="000F696B"/>
    <w:rsid w:val="001063C7"/>
    <w:rsid w:val="00112647"/>
    <w:rsid w:val="00117FF7"/>
    <w:rsid w:val="001311C6"/>
    <w:rsid w:val="001366FF"/>
    <w:rsid w:val="001443AF"/>
    <w:rsid w:val="00173E0F"/>
    <w:rsid w:val="00192361"/>
    <w:rsid w:val="00197DFB"/>
    <w:rsid w:val="001A0ABF"/>
    <w:rsid w:val="00216F24"/>
    <w:rsid w:val="00234801"/>
    <w:rsid w:val="00244C77"/>
    <w:rsid w:val="002535E8"/>
    <w:rsid w:val="002F7232"/>
    <w:rsid w:val="0031545C"/>
    <w:rsid w:val="00321693"/>
    <w:rsid w:val="003905F1"/>
    <w:rsid w:val="00422928"/>
    <w:rsid w:val="00456133"/>
    <w:rsid w:val="00460C8A"/>
    <w:rsid w:val="00495BF2"/>
    <w:rsid w:val="004F35D4"/>
    <w:rsid w:val="00500BAE"/>
    <w:rsid w:val="0054377B"/>
    <w:rsid w:val="00557EDC"/>
    <w:rsid w:val="00594782"/>
    <w:rsid w:val="005B1574"/>
    <w:rsid w:val="00602809"/>
    <w:rsid w:val="00615E07"/>
    <w:rsid w:val="0066153A"/>
    <w:rsid w:val="007544AC"/>
    <w:rsid w:val="007555B1"/>
    <w:rsid w:val="00766287"/>
    <w:rsid w:val="007911F3"/>
    <w:rsid w:val="0079375F"/>
    <w:rsid w:val="00876249"/>
    <w:rsid w:val="008A224A"/>
    <w:rsid w:val="008A479E"/>
    <w:rsid w:val="009E0B6D"/>
    <w:rsid w:val="009E49D7"/>
    <w:rsid w:val="009E5029"/>
    <w:rsid w:val="00A25D0D"/>
    <w:rsid w:val="00AE5C17"/>
    <w:rsid w:val="00B27C92"/>
    <w:rsid w:val="00B729A8"/>
    <w:rsid w:val="00BC36FF"/>
    <w:rsid w:val="00BC60F0"/>
    <w:rsid w:val="00C91724"/>
    <w:rsid w:val="00CA0745"/>
    <w:rsid w:val="00CA1C04"/>
    <w:rsid w:val="00CF1E35"/>
    <w:rsid w:val="00D410C9"/>
    <w:rsid w:val="00D56AF1"/>
    <w:rsid w:val="00DB4EE2"/>
    <w:rsid w:val="00DB7BC2"/>
    <w:rsid w:val="00E30CD5"/>
    <w:rsid w:val="00EB63E4"/>
    <w:rsid w:val="00EE2FF4"/>
    <w:rsid w:val="00EE3F04"/>
    <w:rsid w:val="00F0676B"/>
    <w:rsid w:val="00F122C6"/>
    <w:rsid w:val="00F87FA6"/>
    <w:rsid w:val="00F91662"/>
    <w:rsid w:val="00FA3B0F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93C8B0-7F31-4856-B5A1-302FFE2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ABF"/>
    <w:pPr>
      <w:spacing w:after="120" w:line="300" w:lineRule="exact"/>
    </w:pPr>
    <w:rPr>
      <w:rFonts w:ascii="Segoe UI Light" w:eastAsia="Arial Unicode MS" w:hAnsi="Segoe UI Light" w:cs="Lucida Sans"/>
      <w:kern w:val="21"/>
      <w:sz w:val="21"/>
      <w:szCs w:val="24"/>
      <w:lang w:eastAsia="zh-CN" w:bidi="hi-IN"/>
      <w14:ligatures w14:val="standard"/>
    </w:rPr>
  </w:style>
  <w:style w:type="paragraph" w:styleId="berschrift1">
    <w:name w:val="heading 1"/>
    <w:aliases w:val="Ü1"/>
    <w:basedOn w:val="berschrift0"/>
    <w:next w:val="Textkrper"/>
    <w:qFormat/>
    <w:pPr>
      <w:numPr>
        <w:numId w:val="1"/>
      </w:numPr>
      <w:suppressAutoHyphens/>
      <w:spacing w:before="240" w:after="120"/>
      <w:outlineLvl w:val="0"/>
    </w:pPr>
    <w:rPr>
      <w:szCs w:val="36"/>
    </w:rPr>
  </w:style>
  <w:style w:type="paragraph" w:styleId="berschrift2">
    <w:name w:val="heading 2"/>
    <w:aliases w:val="Ü2"/>
    <w:basedOn w:val="berschrift0"/>
    <w:next w:val="Textkrper"/>
    <w:qFormat/>
    <w:rsid w:val="00AE5C17"/>
    <w:pPr>
      <w:numPr>
        <w:ilvl w:val="1"/>
        <w:numId w:val="1"/>
      </w:numPr>
      <w:spacing w:before="240" w:after="120" w:line="300" w:lineRule="exact"/>
      <w:outlineLvl w:val="1"/>
    </w:pPr>
    <w:rPr>
      <w:caps w:val="0"/>
      <w:sz w:val="22"/>
      <w:szCs w:val="32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qFormat/>
    <w:rsid w:val="00AE5C17"/>
    <w:pPr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ervorhebung">
    <w:name w:val="Emphasis"/>
    <w:qFormat/>
    <w:rsid w:val="0079375F"/>
    <w:rPr>
      <w:rFonts w:ascii="Segoe UI Semibold" w:hAnsi="Segoe UI Semibold"/>
      <w:b w:val="0"/>
      <w:bCs w:val="0"/>
      <w:i w:val="0"/>
      <w:iCs/>
      <w:sz w:val="21"/>
    </w:rPr>
  </w:style>
  <w:style w:type="character" w:customStyle="1" w:styleId="fS-fS">
    <w:name w:val="ÖfS-ÖfS"/>
    <w:qFormat/>
    <w:rsid w:val="00495BF2"/>
    <w:rPr>
      <w:rFonts w:ascii="Segoe UI Semibold" w:hAnsi="Segoe UI Semibold"/>
      <w:b w:val="0"/>
      <w:bCs w:val="0"/>
      <w:color w:val="CD171A"/>
      <w:sz w:val="21"/>
    </w:rPr>
  </w:style>
  <w:style w:type="character" w:customStyle="1" w:styleId="fS-EventTitel">
    <w:name w:val="ÖfS-EventTitel"/>
    <w:qFormat/>
    <w:rPr>
      <w:rFonts w:ascii="Segoe UI" w:hAnsi="Segoe UI"/>
      <w:b w:val="0"/>
      <w:bCs w:val="0"/>
      <w:caps/>
      <w:sz w:val="22"/>
    </w:rPr>
  </w:style>
  <w:style w:type="paragraph" w:customStyle="1" w:styleId="berschrift0">
    <w:name w:val="Überschrift 0"/>
    <w:basedOn w:val="Standard"/>
    <w:next w:val="Textkrper"/>
    <w:rsid w:val="00EE3F04"/>
    <w:pPr>
      <w:keepNext/>
      <w:spacing w:after="380" w:line="326" w:lineRule="auto"/>
    </w:pPr>
    <w:rPr>
      <w:rFonts w:ascii="Segoe UI Semibold" w:hAnsi="Segoe UI Semibold"/>
      <w:caps/>
      <w:sz w:val="28"/>
      <w:szCs w:val="28"/>
    </w:rPr>
  </w:style>
  <w:style w:type="paragraph" w:styleId="Textkrper">
    <w:name w:val="Body Text"/>
    <w:basedOn w:val="Standard"/>
    <w:qFormat/>
    <w:rsid w:val="00B729A8"/>
  </w:style>
  <w:style w:type="paragraph" w:styleId="Liste">
    <w:name w:val="List"/>
    <w:basedOn w:val="Textkrper"/>
    <w:rsid w:val="00456133"/>
    <w:pPr>
      <w:numPr>
        <w:numId w:val="7"/>
      </w:numPr>
      <w:spacing w:before="60" w:after="60"/>
      <w:ind w:left="284" w:hanging="284"/>
    </w:pPr>
  </w:style>
  <w:style w:type="paragraph" w:styleId="Beschriftung">
    <w:name w:val="caption"/>
    <w:basedOn w:val="Standard"/>
    <w:qFormat/>
    <w:pPr>
      <w:suppressLineNumbers/>
      <w:spacing w:before="120"/>
    </w:pPr>
    <w:rPr>
      <w:rFonts w:ascii="Arial" w:hAnsi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F696B"/>
    <w:pPr>
      <w:suppressLineNumbers/>
      <w:tabs>
        <w:tab w:val="center" w:pos="4819"/>
        <w:tab w:val="right" w:pos="9638"/>
      </w:tabs>
      <w:spacing w:after="80"/>
      <w:jc w:val="right"/>
    </w:pPr>
    <w:rPr>
      <w:sz w:val="16"/>
    </w:rPr>
  </w:style>
  <w:style w:type="paragraph" w:styleId="Kopfzeile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Adresse">
    <w:name w:val="Adresse"/>
    <w:basedOn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/>
    </w:pPr>
  </w:style>
  <w:style w:type="paragraph" w:customStyle="1" w:styleId="fS-TO0">
    <w:name w:val="ÖfS-TO0"/>
    <w:basedOn w:val="berschrift2"/>
    <w:next w:val="Textkrper"/>
    <w:qFormat/>
    <w:rsid w:val="008A479E"/>
    <w:pPr>
      <w:numPr>
        <w:ilvl w:val="0"/>
        <w:numId w:val="2"/>
      </w:numPr>
      <w:ind w:left="426" w:hanging="426"/>
    </w:pPr>
  </w:style>
  <w:style w:type="paragraph" w:customStyle="1" w:styleId="fS-TO1">
    <w:name w:val="ÖfS-TO1"/>
    <w:basedOn w:val="fS-TO0"/>
    <w:next w:val="Textkrper"/>
    <w:qFormat/>
    <w:rsid w:val="008A479E"/>
    <w:pPr>
      <w:numPr>
        <w:ilvl w:val="1"/>
      </w:numPr>
      <w:ind w:left="426"/>
    </w:pPr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AE5C17"/>
    <w:rPr>
      <w:rFonts w:cs="Mangal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5C17"/>
    <w:rPr>
      <w:rFonts w:ascii="Segoe UI Light" w:eastAsia="Arial Unicode MS" w:hAnsi="Segoe UI Light" w:cs="Mangal"/>
      <w:i/>
      <w:iCs/>
      <w:color w:val="000000" w:themeColor="text1"/>
      <w:kern w:val="1"/>
      <w:sz w:val="22"/>
      <w:szCs w:val="24"/>
      <w:lang w:eastAsia="zh-CN" w:bidi="hi-IN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AE5C17"/>
    <w:rPr>
      <w:rFonts w:ascii="Segoe UI Semibold" w:eastAsia="Arial Unicode MS" w:hAnsi="Segoe UI Semibold" w:cs="Lucida Sans"/>
      <w:kern w:val="1"/>
      <w:szCs w:val="32"/>
      <w:lang w:eastAsia="zh-CN" w:bidi="hi-IN"/>
    </w:rPr>
  </w:style>
  <w:style w:type="character" w:customStyle="1" w:styleId="Standardschrift">
    <w:name w:val="Standardschrift"/>
    <w:rsid w:val="00197DFB"/>
    <w:rPr>
      <w:noProof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D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DFB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Listenabsatz">
    <w:name w:val="List Paragraph"/>
    <w:basedOn w:val="Standard"/>
    <w:link w:val="ListenabsatzZchn"/>
    <w:uiPriority w:val="34"/>
    <w:qFormat/>
    <w:rsid w:val="00197DFB"/>
    <w:pPr>
      <w:ind w:left="720"/>
      <w:contextualSpacing/>
    </w:pPr>
    <w:rPr>
      <w:rFonts w:cs="Mangal"/>
    </w:rPr>
  </w:style>
  <w:style w:type="paragraph" w:customStyle="1" w:styleId="Liste1">
    <w:name w:val="Liste1"/>
    <w:basedOn w:val="Listenabsatz"/>
    <w:link w:val="Liste1Zchn"/>
    <w:qFormat/>
    <w:rsid w:val="001311C6"/>
    <w:pPr>
      <w:numPr>
        <w:numId w:val="6"/>
      </w:numPr>
      <w:tabs>
        <w:tab w:val="left" w:pos="227"/>
      </w:tabs>
      <w:suppressAutoHyphens/>
      <w:spacing w:after="60"/>
      <w:ind w:left="1644" w:hanging="1701"/>
    </w:pPr>
  </w:style>
  <w:style w:type="paragraph" w:customStyle="1" w:styleId="tabtext">
    <w:name w:val="tab_text"/>
    <w:basedOn w:val="Standard"/>
    <w:qFormat/>
    <w:rsid w:val="001063C7"/>
    <w:pPr>
      <w:spacing w:after="0"/>
    </w:pPr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311C6"/>
    <w:rPr>
      <w:rFonts w:ascii="Segoe UI Light" w:eastAsia="Arial Unicode MS" w:hAnsi="Segoe UI Light" w:cs="Mangal"/>
      <w:kern w:val="1"/>
      <w:sz w:val="22"/>
      <w:szCs w:val="24"/>
      <w:lang w:eastAsia="zh-CN" w:bidi="hi-IN"/>
    </w:rPr>
  </w:style>
  <w:style w:type="character" w:customStyle="1" w:styleId="Liste1Zchn">
    <w:name w:val="Liste1 Zchn"/>
    <w:basedOn w:val="ListenabsatzZchn"/>
    <w:link w:val="Liste1"/>
    <w:rsid w:val="001311C6"/>
    <w:rPr>
      <w:rFonts w:ascii="Segoe UI Light" w:eastAsia="Arial Unicode MS" w:hAnsi="Segoe UI Light" w:cs="Mangal"/>
      <w:kern w:val="1"/>
      <w:sz w:val="22"/>
      <w:szCs w:val="24"/>
      <w:lang w:eastAsia="zh-CN" w:bidi="hi-IN"/>
    </w:rPr>
  </w:style>
  <w:style w:type="paragraph" w:customStyle="1" w:styleId="tabhead">
    <w:name w:val="tab_head"/>
    <w:basedOn w:val="berschrift2"/>
    <w:qFormat/>
    <w:rsid w:val="00234801"/>
    <w:pPr>
      <w:spacing w:before="0" w:after="0"/>
    </w:pPr>
    <w:rPr>
      <w:sz w:val="21"/>
      <w:lang w:val="de-DE"/>
    </w:rPr>
  </w:style>
  <w:style w:type="table" w:customStyle="1" w:styleId="tab1">
    <w:name w:val="tab1"/>
    <w:basedOn w:val="NormaleTabelle"/>
    <w:uiPriority w:val="99"/>
    <w:rsid w:val="00234801"/>
    <w:rPr>
      <w:rFonts w:ascii="Segoe UI Light" w:hAnsi="Segoe UI Light"/>
      <w:sz w:val="21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left w:w="85" w:type="dxa"/>
        <w:right w:w="85" w:type="dxa"/>
      </w:tblCellMar>
    </w:tblPr>
    <w:tcPr>
      <w:shd w:val="clear" w:color="auto" w:fill="F7F5B7"/>
      <w:vAlign w:val="center"/>
    </w:tc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wordWrap/>
        <w:jc w:val="righ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5B7"/>
      </w:tcPr>
    </w:tblStylePr>
  </w:style>
  <w:style w:type="table" w:styleId="Tabellenraster">
    <w:name w:val="Table Grid"/>
    <w:basedOn w:val="NormaleTabelle"/>
    <w:uiPriority w:val="59"/>
    <w:rsid w:val="0045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66FF"/>
    <w:rPr>
      <w:color w:val="595959" w:themeColor="text1" w:themeTint="A6"/>
      <w:u w:val="single"/>
    </w:rPr>
  </w:style>
  <w:style w:type="paragraph" w:customStyle="1" w:styleId="tabFragennr">
    <w:name w:val="tab_Fragennr."/>
    <w:basedOn w:val="tabtext"/>
    <w:rsid w:val="00CA0745"/>
    <w:pPr>
      <w:jc w:val="right"/>
    </w:pPr>
    <w:rPr>
      <w:rFonts w:eastAsia="Times New Roman" w:cs="Times New Roman"/>
      <w:spacing w:val="-20"/>
      <w:szCs w:val="20"/>
    </w:rPr>
  </w:style>
  <w:style w:type="paragraph" w:customStyle="1" w:styleId="tabheadx">
    <w:name w:val="tab_head_x"/>
    <w:basedOn w:val="tabhead"/>
    <w:rsid w:val="002535E8"/>
    <w:pPr>
      <w:jc w:val="center"/>
    </w:pPr>
    <w:rPr>
      <w:rFonts w:eastAsia="Times New Roman" w:cs="Times New Roman"/>
      <w:szCs w:val="20"/>
    </w:rPr>
  </w:style>
  <w:style w:type="paragraph" w:customStyle="1" w:styleId="Anmerkung">
    <w:name w:val="Anmerkung"/>
    <w:basedOn w:val="Standard"/>
    <w:link w:val="AnmerkungZchn"/>
    <w:qFormat/>
    <w:rsid w:val="007911F3"/>
    <w:rPr>
      <w:sz w:val="18"/>
      <w:szCs w:val="18"/>
    </w:rPr>
  </w:style>
  <w:style w:type="character" w:customStyle="1" w:styleId="AnmerkungZchn">
    <w:name w:val="Anmerkung Zchn"/>
    <w:basedOn w:val="Absatz-Standardschriftart"/>
    <w:link w:val="Anmerkung"/>
    <w:rsid w:val="007911F3"/>
    <w:rPr>
      <w:rFonts w:ascii="Segoe UI Light" w:eastAsia="Arial Unicode MS" w:hAnsi="Segoe UI Light" w:cs="Lucida Sans"/>
      <w:kern w:val="21"/>
      <w:sz w:val="18"/>
      <w:szCs w:val="18"/>
      <w:lang w:eastAsia="zh-CN" w:bidi="hi-IN"/>
      <w14:ligatures w14:val="standard"/>
    </w:rPr>
  </w:style>
  <w:style w:type="character" w:customStyle="1" w:styleId="FuzeileZchn">
    <w:name w:val="Fußzeile Zchn"/>
    <w:basedOn w:val="Absatz-Standardschriftart"/>
    <w:link w:val="Fuzeile"/>
    <w:uiPriority w:val="99"/>
    <w:rsid w:val="0066153A"/>
    <w:rPr>
      <w:rFonts w:ascii="Segoe UI Light" w:eastAsia="Arial Unicode MS" w:hAnsi="Segoe UI Light" w:cs="Lucida Sans"/>
      <w:kern w:val="21"/>
      <w:sz w:val="16"/>
      <w:szCs w:val="24"/>
      <w:lang w:eastAsia="zh-CN" w:bidi="hi-IN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\AppData\Roaming\Microsoft\Templates\OefS_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AF2E-1B99-48CA-B06E-17CFD9B7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OefS_Text.dotx</Template>
  <TotalTime>0</TotalTime>
  <Pages>3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ÖfS Vorlage Text</vt:lpstr>
    </vt:vector>
  </TitlesOfParts>
  <Company>BAMM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ÖfS Vorlage Text</dc:title>
  <dc:creator>Bernhard Barkow</dc:creator>
  <cp:lastModifiedBy>Ulla</cp:lastModifiedBy>
  <cp:revision>4</cp:revision>
  <cp:lastPrinted>1900-12-31T23:00:00Z</cp:lastPrinted>
  <dcterms:created xsi:type="dcterms:W3CDTF">2018-09-05T11:00:00Z</dcterms:created>
  <dcterms:modified xsi:type="dcterms:W3CDTF">2020-10-16T08:45:00Z</dcterms:modified>
</cp:coreProperties>
</file>